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7B" w:rsidRDefault="005C5A7B" w:rsidP="005C5A7B">
      <w:pPr>
        <w:shd w:val="clear" w:color="auto" w:fill="FFFFFF"/>
        <w:spacing w:after="67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</w:pPr>
      <w:r w:rsidRPr="005C5A7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Педагогикалық Ә</w:t>
      </w:r>
      <w:proofErr w:type="gramStart"/>
      <w:r w:rsidRPr="005C5A7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деп</w:t>
      </w:r>
      <w:proofErr w:type="gramEnd"/>
      <w:r w:rsidRPr="005C5A7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қағидалары</w:t>
      </w:r>
    </w:p>
    <w:p w:rsidR="005C5A7B" w:rsidRPr="005C5A7B" w:rsidRDefault="005C5A7B" w:rsidP="005C5A7B">
      <w:pPr>
        <w:shd w:val="clear" w:color="auto" w:fill="FFFFFF"/>
        <w:spacing w:after="67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Педагогикалық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әдеп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қағидалары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"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" 2007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жылғы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27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шілдедегі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Заңының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"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мәртебесі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" 2019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жылғы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27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желтоқсандағы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Заңының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ережелеріне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сәйкес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әзірлені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сондай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Республикасының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жалпыға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бірдей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танылған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адамгершілік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қағидаттары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нормаларына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негізделген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Педагогикалық әдеп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ұйымдарының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педагогтері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басшылы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ққа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алатын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педагогикалық әдеп қағидаттары мен нормаларының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жиынтығын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білдіреді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Педагогикалық әдеп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ережелерін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педагогтердің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сақтауы олардың кәсіби қызметі мен еңбек тәртібі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бағалау өлшемшарттарының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Педагогикалық әдептің </w:t>
      </w:r>
      <w:proofErr w:type="spell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негі</w:t>
      </w:r>
      <w:proofErr w:type="gram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зг</w:t>
      </w:r>
      <w:proofErr w:type="gram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</w:t>
      </w:r>
      <w:proofErr w:type="spell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қағидаттары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Педагогикалық әдептің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зг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қағидаттары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мыналар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адалдық: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педагогтің адалдығы олардың оқыту мен тәрбиелеу нәтижесіне, өз қызметіндегі түзетулерді жүзеге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сынға және рефлексияға қабілетін дамытуға,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тәрбиеленушілердің, олардың ата-аналарының (заңды өкілдерінің), ә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іптестерінің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пікірі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үшін ашықтығына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жауапкершілігін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әділдік: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педагогтің әділдігі оның бағалау кызметінің ашықтығын, олардың құ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ортасының айқындылығын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білдіреді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Әділдік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педагогке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тәрбиеленушілердің, олардың ата-аналарының (заңды өкілдерінің), әріптестерінің құқығын бұзуға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тыйым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тұлғаның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абыройын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қаді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қасиетін құрметтеу: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өзінің кәсіби назарындағы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объектілер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табылатын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тәрбиеленушілердің, олардың ата-аналарының (заңды өкілдерінің), адамдардың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абыройы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қаді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қасиетін құрметтейді,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олармен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қарым-қатынас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жасауда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әдепті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баланың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дамуын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шынымен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қалап, оған ә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қашан көмектесуге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екендігін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білдіріп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басының өсуіне ықпал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мақсатында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алушының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жетістіктерін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жетіспеушілігін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бағалауда сыпайылықты қамтамасыз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процесінің қатысушыларына қатысты күш көрсету, моральдық және психикалық қысым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әдістерін қ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олдану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патриотизм: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өз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Отаны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Қазақстан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дә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үрлеріне және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сүйіспеншілікпен қарайды. Қазақстан Республикасының мәдени және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тарихи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дәстүрлерін сақтайды, бұл қарым-қатынасты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алушыларға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адами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құндылықтарды құрметтеу және төзімділік: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адами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құндылықтардың басымдылығын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мойындай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әрбі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ұлт мәдениетінің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ерекшелігіне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құндылығына және қадір-қасиетіне құрметпен қарайды.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ұлтаралық қатынастар мәдениетін тәрбиелейді,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жынысына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ұлтына,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діни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көзқарасына, азаматтығына, шығу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тегіне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әлеуметтік, лауазымдық және мүліктік жағдайына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өзге де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жағдайларға қарамастан барлық ұлттар мен барлық адамдардың құқығы мен қаді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қасиетін құрметтеуге үйретеді;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Педагогтің толеранттылығы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тәрбиеленушілерге, олардың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ата-аналарына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(заңды өкілдеріне) төзімділікті, олардың әлеуметтік, лауазымдық және мүліктік жағдайына,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жынысына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нәсіліне, ұлтына,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дінге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көзқарасына, мәдениетке,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наным-сеніміне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туған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иен тұ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ғылықты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төзімділікті, сондай-ақ жұмыста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тәрбиеленушілердің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жетілмегенін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түсі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ж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әне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ескере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көздейді.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ұжымында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білдіру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құрметтеу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ахуалын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 ықпал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кәсіби ынтымақтастық: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кәсі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беделі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ойлайды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әріптестерінің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абыройы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қадір-қасиетін құрметтейді, мұғалімнің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беделіне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нұқсан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келтіретін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іс-әрекеттерге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Қандай да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нысанда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өз әріптестерінің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сенімін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теріс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пайдалануға, олардың кәсіби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міндеттерін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атқаруына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кедергі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жасауға, оларға қандай да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шығын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келтіруге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Педагог өз әріптестерінің теориялық және әдістемелік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шеберлік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деңгейін арттыруға, шығармашылық қабілетін дамытуға жәрдем көрсетеді, қиын жағдайға тап болған ә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іптестеріне көмекке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Кәсіби ынтымақтастық жалғандық пен әділетсіздікті ақтауға қызмет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етпейді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7) үздіксіз 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әсіби даму: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өзі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ің кәсіби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шеберлігін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зияткерлік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шығармашылық және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ғылыми деңгейін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жетілдіреді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Педагогикалық әдептің </w:t>
      </w:r>
      <w:proofErr w:type="spell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негізгі</w:t>
      </w:r>
      <w:proofErr w:type="spell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нормалары</w:t>
      </w:r>
      <w:proofErr w:type="spellEnd"/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Педагогтер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қызметті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ж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әне қызметтік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уақытта: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педагогикалық әдептің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принциптерін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сақтайды;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тәрбиеленушілерді жоғары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адамгершілік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рухына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ата-аналарына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этномәдени құндылық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 құрмет көрсетуге, қоршаған әлемге ұқыпты қарауға тәрбиелеуге мүмкіндік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жасайды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Отанына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Қазақстан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құрметпен қарауды үйретеді, патриотизм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рухын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ұялатады;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Қазақстан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педагогінің жоғары атағының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беделін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түсіруге мүмкіндік туғызатын 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әрекеттерді жасауға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өзінің қызметтік </w:t>
      </w:r>
      <w:proofErr w:type="spellStart"/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індеттерін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сапалы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орындайды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6) өзінің кәсіби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шеберлігін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үздіксіз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жетілді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өз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бетінше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өзін-өзі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жетілдірумен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белсенді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түрде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айналысады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еңбек тәртібін бұлжытпай сақтайды;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ұйымының мүлкіне ұқыпты қарайды және оны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мақсатта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пайдаланбайды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сыбайлас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жемқорлықтың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шаралар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қабылдайды, өзінің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шыншыл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әділ міне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құлқымен үлгі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10) қызметтік ақпараттарды пайдакүнемдік және өзге де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мақсаттарда 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пайдалану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11) өзі үлгі бола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ұжымда тұрақты және жағымды моральды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психологиялық жағдай қалыптастыруға мүмкіндік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жасайды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12) өзінің қызметтік </w:t>
      </w:r>
      <w:proofErr w:type="spellStart"/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індеттерін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кезеңінде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іскерлік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үлгісін ұстанады;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13) педагог мәртебесін пайдакүнемді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өзге де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мақсаттарда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пайдаланудан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аулақ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14) өз қызметінде академиялық адалдық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принциптерін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мүлтіксіз сақтайды, соның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ішінде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академиялық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ортада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адалдық пен өзара сыйластық қалыптастыратын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институционалдық құндылық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ретінде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академиялық адалдықты қамтамасыз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педагогтің академиялық мәдениетті қ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алыптастыру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 ықпал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ететін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тәлімгер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ретінде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өзінің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тәрбиеленушілеріне құрмет көрсету,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қатысушыларды академиялық адалдықтың жоғары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стандарттарын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алға жылжытуға және қорғауға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ынталандыру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көтермелеу, педагогтің 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әннің нақты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саясатын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алушылардан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күтілетін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талаптарды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анықтауы,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алушылардың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жауапкершілігін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қамтамасыз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олардың академиялық адалдық қағидалары мен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стандарттарын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бұзғаны үшін 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әрменді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шаралар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қабылдау,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алушыларға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беру, әлеуметтік және психологиялық қолдау көрсететін және академиялық әділетсіздік танытуға мүмкіндік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бермейтін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академиялық орта құру;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материалдарды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та, оның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ішінде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интернет-басылымдарда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жариялайды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тұлға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ретінде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өз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атынан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ғана көпшілік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алдында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сөйлейді, бұл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ретте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педагогтің жоғары атағына нұқсан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келтірмей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пікірталасты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дұрыс түрде жүргізуді қамтамасыз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мемлекеттің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лауазымды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тұлғаларының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сындарлы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сыннан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әдепсіз </w:t>
      </w:r>
      <w:proofErr w:type="spellStart"/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ікірден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тартынады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жариялауға рұқсат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етілмеген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қызметтік ақпаратты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ашпайды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қоғамда педагогтің жоғары атағына нұқсан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келтірмейді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16)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ұйымының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атынан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бұқаралық сөз сөйлеулер, БАҚ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жарияланымдары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осы ұйымның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басшысымен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келісіледі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17) әлеуметтік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желілерде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тексерілмеген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(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дәйексіз және (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әдепсі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ақпаратты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таратпайды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қоғамда педагогтің жоғары атағын нығайтуға ықпал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ғылым саласындағы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саясатты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 ықпал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19)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тәрбиеленушінің жеті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іктерінің (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жетістікке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жетпеуінің), оның әлеуметтік жағдайының, ата-анасының (заңды өкілдерінің) жұмыс орнының құпиялылығын қамтамасыз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бұл мәліметтер қәмелетке толмаған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тәрбиеленушінің ата-аналарының (заңды өкілдерінің)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қәмелетке толған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тәрбиеленушінің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жазба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келісімімен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ғана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жария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етіледі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процесіне</w:t>
      </w:r>
      <w:proofErr w:type="spell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қатысушылармен қары</w:t>
      </w:r>
      <w:proofErr w:type="gram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м-</w:t>
      </w:r>
      <w:proofErr w:type="gram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қатынас </w:t>
      </w:r>
      <w:proofErr w:type="spell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жасауда</w:t>
      </w:r>
      <w:proofErr w:type="spell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педагогтер</w:t>
      </w:r>
      <w:proofErr w:type="spell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жынысына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ұлтына,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діни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сеніміне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азаматтығына, шығу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тегіне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әлеуметтік, лауазымдық және мүліктік жағдайларына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өзге де мән-жайларға қарамастан адамның құқығын,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абыройы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қаді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қасиетін құрметтейді;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қатысушыларға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есімін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құрметті және мәдени түрде, сондай-ақ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қабылданған моральды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этикалық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нормаларды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сақтай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жүгінеді,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қатысушылардың аты-жөнін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жазуда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айтуда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ерікті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түрде бұрмалау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фактілеріне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қатысушыларға қатысты қаржылық және өзге де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бопсалау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фактілеріне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өз ә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іптестерінің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тарапынан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осындай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әрекеттердің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кесуге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күш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өз 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әрекетімен қоғам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тарапынан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дәлелді сындарға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оған сабырлылықпен қарайды, өзінің кәсіби қызметіндегі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кемшіліктерді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жою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оны жақсарту үшін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сындарлы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процесінің қатысушыларына кәсіби қолдау көрсетеді;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6) педагогикалық әдептің бұзылуына шағым жасаған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адамдарды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кемсітпейді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</w:t>
      </w:r>
      <w:proofErr w:type="gram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іптестермен қарым-қатынас </w:t>
      </w:r>
      <w:proofErr w:type="spell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жасауда</w:t>
      </w:r>
      <w:proofErr w:type="spell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педагогтер</w:t>
      </w:r>
      <w:proofErr w:type="spellEnd"/>
      <w:r w:rsidRPr="005C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қабылданған моральдық-әдептілік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нормаларын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сыпайылық пен биязылықты сақтайды;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 педагогтің кәсіби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біліктілігіне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көпшілік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алдында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күмән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келтірмейді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5A7B" w:rsidRPr="005C5A7B" w:rsidRDefault="005C5A7B" w:rsidP="005C5A7B">
      <w:pPr>
        <w:shd w:val="clear" w:color="auto" w:fill="FFFFFF"/>
        <w:spacing w:after="192" w:line="4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дәйексіз және дәлелсіз шағымдардан бас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тартады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педагогикалық әді</w:t>
      </w:r>
      <w:proofErr w:type="gram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</w:t>
      </w:r>
      <w:proofErr w:type="gram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ің бұзылғанына шағым жасаған адамға қарсы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шараларын</w:t>
      </w:r>
      <w:proofErr w:type="spellEnd"/>
      <w:r w:rsidRPr="005C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қабылдамайды.</w:t>
      </w:r>
    </w:p>
    <w:p w:rsidR="000122C3" w:rsidRPr="005C5A7B" w:rsidRDefault="000122C3">
      <w:pPr>
        <w:rPr>
          <w:rFonts w:ascii="Times New Roman" w:hAnsi="Times New Roman" w:cs="Times New Roman"/>
          <w:sz w:val="28"/>
          <w:szCs w:val="28"/>
        </w:rPr>
      </w:pPr>
    </w:p>
    <w:sectPr w:rsidR="000122C3" w:rsidRPr="005C5A7B" w:rsidSect="005C5A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C5A7B"/>
    <w:rsid w:val="000122C3"/>
    <w:rsid w:val="005C5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C3"/>
  </w:style>
  <w:style w:type="paragraph" w:styleId="1">
    <w:name w:val="heading 1"/>
    <w:basedOn w:val="a"/>
    <w:link w:val="10"/>
    <w:uiPriority w:val="9"/>
    <w:qFormat/>
    <w:rsid w:val="005C5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5C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A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102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1339</Words>
  <Characters>7634</Characters>
  <Application>Microsoft Office Word</Application>
  <DocSecurity>0</DocSecurity>
  <Lines>63</Lines>
  <Paragraphs>17</Paragraphs>
  <ScaleCrop>false</ScaleCrop>
  <Company/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</dc:creator>
  <cp:keywords/>
  <dc:description/>
  <cp:lastModifiedBy>12345678</cp:lastModifiedBy>
  <cp:revision>3</cp:revision>
  <dcterms:created xsi:type="dcterms:W3CDTF">2024-06-26T10:29:00Z</dcterms:created>
  <dcterms:modified xsi:type="dcterms:W3CDTF">2024-06-26T10:31:00Z</dcterms:modified>
</cp:coreProperties>
</file>